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3B04" w14:textId="01B46469" w:rsidR="00B1374C" w:rsidRDefault="0017077D" w:rsidP="00170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Operating Guideline</w:t>
      </w:r>
    </w:p>
    <w:p w14:paraId="007CB098" w14:textId="4A8F5D49" w:rsidR="0017077D" w:rsidRDefault="0017077D" w:rsidP="001707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FA8E7B" w14:textId="407A6AFD" w:rsidR="0017077D" w:rsidRDefault="0017077D" w:rsidP="0017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Cancer Risk Reduction Measures at Structure Fires</w:t>
      </w:r>
    </w:p>
    <w:p w14:paraId="336747D9" w14:textId="1C3C24CE" w:rsidR="0017077D" w:rsidRDefault="0017077D" w:rsidP="00170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CA590" w14:textId="03FA31DB" w:rsidR="0017077D" w:rsidRDefault="0017077D" w:rsidP="00170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Effective: </w:t>
      </w:r>
      <w:r w:rsidRPr="00D208AE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Issued by:</w:t>
      </w:r>
    </w:p>
    <w:p w14:paraId="5322D111" w14:textId="3DA220CE" w:rsidR="0017077D" w:rsidRDefault="0017077D" w:rsidP="0017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sz w:val="24"/>
          <w:szCs w:val="24"/>
        </w:rPr>
        <w:t>To establish a guide for cancer risk reduction measures at structure fires.</w:t>
      </w:r>
    </w:p>
    <w:p w14:paraId="0FD155C2" w14:textId="1936C324" w:rsidR="00D208AE" w:rsidRDefault="00D208AE" w:rsidP="0017077D">
      <w:pPr>
        <w:rPr>
          <w:rFonts w:ascii="Times New Roman" w:hAnsi="Times New Roman" w:cs="Times New Roman"/>
          <w:sz w:val="24"/>
          <w:szCs w:val="24"/>
        </w:rPr>
      </w:pPr>
      <w:r w:rsidRPr="00D208AE">
        <w:rPr>
          <w:rFonts w:ascii="Times New Roman" w:hAnsi="Times New Roman" w:cs="Times New Roman"/>
          <w:b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>: This guideline applies to all fire ground personnel.</w:t>
      </w:r>
    </w:p>
    <w:p w14:paraId="64E8EE34" w14:textId="008CB3BD" w:rsidR="00D208AE" w:rsidRDefault="00D208AE" w:rsidP="00D208AE">
      <w:pPr>
        <w:ind w:left="1170" w:hanging="1170"/>
        <w:rPr>
          <w:sz w:val="24"/>
          <w:szCs w:val="24"/>
        </w:rPr>
      </w:pPr>
      <w:r w:rsidRPr="00D208AE">
        <w:rPr>
          <w:rFonts w:ascii="Times New Roman" w:hAnsi="Times New Roman" w:cs="Times New Roman"/>
          <w:b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alt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rs.  </w:t>
      </w:r>
      <w:r>
        <w:rPr>
          <w:spacing w:val="-1"/>
          <w:sz w:val="24"/>
          <w:szCs w:val="24"/>
        </w:rPr>
        <w:t>H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dr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rbon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onox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imme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4"/>
          <w:sz w:val="24"/>
          <w:szCs w:val="24"/>
        </w:rPr>
        <w:t>-term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ect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or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burn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or 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rror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bon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onox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fore,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30D81B39" w14:textId="7AEB340F" w:rsidR="00D208AE" w:rsidRDefault="00D208AE" w:rsidP="00D208AE">
      <w:pPr>
        <w:ind w:left="1170" w:hanging="11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CN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 nor</w:t>
      </w:r>
      <w:r>
        <w:rPr>
          <w:spacing w:val="1"/>
          <w:sz w:val="24"/>
          <w:szCs w:val="24"/>
        </w:rPr>
        <w:t>mall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ic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d for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CBA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pro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cti</w:t>
      </w:r>
      <w:r>
        <w:rPr>
          <w:sz w:val="24"/>
          <w:szCs w:val="24"/>
        </w:rPr>
        <w:t>on due to IDLH atmospheres can be up to 30 feet from the structure or container involved.</w:t>
      </w:r>
    </w:p>
    <w:p w14:paraId="2C390BD3" w14:textId="01D98215" w:rsidR="00D208AE" w:rsidRDefault="00D208AE" w:rsidP="00D208AE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 w:rsidRPr="00D208AE">
        <w:rPr>
          <w:rFonts w:ascii="Times New Roman" w:hAnsi="Times New Roman" w:cs="Times New Roman"/>
          <w:b/>
          <w:sz w:val="24"/>
          <w:szCs w:val="24"/>
        </w:rPr>
        <w:t>Safety</w:t>
      </w:r>
    </w:p>
    <w:p w14:paraId="5E2A20D6" w14:textId="2449D802" w:rsidR="00D208AE" w:rsidRDefault="00D208AE" w:rsidP="00D20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8AE">
        <w:rPr>
          <w:spacing w:val="-1"/>
          <w:sz w:val="24"/>
          <w:szCs w:val="24"/>
        </w:rPr>
        <w:t>S</w:t>
      </w:r>
      <w:r w:rsidRPr="00D208AE">
        <w:rPr>
          <w:spacing w:val="1"/>
          <w:sz w:val="24"/>
          <w:szCs w:val="24"/>
        </w:rPr>
        <w:t>a</w:t>
      </w:r>
      <w:r w:rsidRPr="00D208AE">
        <w:rPr>
          <w:sz w:val="24"/>
          <w:szCs w:val="24"/>
        </w:rPr>
        <w:t>f</w:t>
      </w:r>
      <w:r w:rsidRPr="00D208AE">
        <w:rPr>
          <w:spacing w:val="1"/>
          <w:sz w:val="24"/>
          <w:szCs w:val="24"/>
        </w:rPr>
        <w:t>e</w:t>
      </w:r>
      <w:r w:rsidRPr="00D208AE">
        <w:rPr>
          <w:spacing w:val="5"/>
          <w:sz w:val="24"/>
          <w:szCs w:val="24"/>
        </w:rPr>
        <w:t>t</w:t>
      </w:r>
      <w:r w:rsidRPr="00D208AE">
        <w:rPr>
          <w:sz w:val="24"/>
          <w:szCs w:val="24"/>
        </w:rPr>
        <w:t>y</w:t>
      </w:r>
      <w:r w:rsidRPr="00D208AE">
        <w:rPr>
          <w:spacing w:val="-8"/>
          <w:sz w:val="24"/>
          <w:szCs w:val="24"/>
        </w:rPr>
        <w:t xml:space="preserve"> </w:t>
      </w:r>
      <w:r w:rsidRPr="00D208AE">
        <w:rPr>
          <w:sz w:val="24"/>
          <w:szCs w:val="24"/>
        </w:rPr>
        <w:t>of r</w:t>
      </w:r>
      <w:r w:rsidRPr="00D208AE">
        <w:rPr>
          <w:spacing w:val="1"/>
          <w:sz w:val="24"/>
          <w:szCs w:val="24"/>
        </w:rPr>
        <w:t>e</w:t>
      </w:r>
      <w:r w:rsidRPr="00D208AE">
        <w:rPr>
          <w:spacing w:val="-1"/>
          <w:sz w:val="24"/>
          <w:szCs w:val="24"/>
        </w:rPr>
        <w:t>s</w:t>
      </w:r>
      <w:r w:rsidRPr="00D208AE">
        <w:rPr>
          <w:sz w:val="24"/>
          <w:szCs w:val="24"/>
        </w:rPr>
        <w:t>pond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rs</w:t>
      </w:r>
      <w:r w:rsidRPr="00D208AE">
        <w:rPr>
          <w:spacing w:val="-1"/>
          <w:sz w:val="24"/>
          <w:szCs w:val="24"/>
        </w:rPr>
        <w:t xml:space="preserve"> </w:t>
      </w:r>
      <w:r w:rsidRPr="00D208AE">
        <w:rPr>
          <w:spacing w:val="1"/>
          <w:sz w:val="24"/>
          <w:szCs w:val="24"/>
        </w:rPr>
        <w:t>i</w:t>
      </w:r>
      <w:r w:rsidRPr="00D208AE">
        <w:rPr>
          <w:sz w:val="24"/>
          <w:szCs w:val="24"/>
        </w:rPr>
        <w:t>s</w:t>
      </w:r>
      <w:r w:rsidRPr="00D208AE">
        <w:rPr>
          <w:spacing w:val="-1"/>
          <w:sz w:val="24"/>
          <w:szCs w:val="24"/>
        </w:rPr>
        <w:t xml:space="preserve"> </w:t>
      </w:r>
      <w:r w:rsidRPr="00D208AE">
        <w:rPr>
          <w:spacing w:val="1"/>
          <w:sz w:val="24"/>
          <w:szCs w:val="24"/>
        </w:rPr>
        <w:t>t</w:t>
      </w:r>
      <w:r w:rsidRPr="00D208AE">
        <w:rPr>
          <w:sz w:val="24"/>
          <w:szCs w:val="24"/>
        </w:rPr>
        <w:t>he</w:t>
      </w:r>
      <w:r w:rsidRPr="00D208AE">
        <w:rPr>
          <w:spacing w:val="1"/>
          <w:sz w:val="24"/>
          <w:szCs w:val="24"/>
        </w:rPr>
        <w:t xml:space="preserve"> </w:t>
      </w:r>
      <w:proofErr w:type="gramStart"/>
      <w:r w:rsidRPr="00D208AE">
        <w:rPr>
          <w:b/>
          <w:sz w:val="24"/>
          <w:szCs w:val="24"/>
        </w:rPr>
        <w:t>f</w:t>
      </w:r>
      <w:r w:rsidRPr="00D208AE">
        <w:rPr>
          <w:b/>
          <w:spacing w:val="1"/>
          <w:sz w:val="24"/>
          <w:szCs w:val="24"/>
        </w:rPr>
        <w:t>i</w:t>
      </w:r>
      <w:r w:rsidRPr="00D208AE">
        <w:rPr>
          <w:b/>
          <w:sz w:val="24"/>
          <w:szCs w:val="24"/>
        </w:rPr>
        <w:t>r</w:t>
      </w:r>
      <w:r w:rsidRPr="00D208AE">
        <w:rPr>
          <w:b/>
          <w:spacing w:val="-1"/>
          <w:sz w:val="24"/>
          <w:szCs w:val="24"/>
        </w:rPr>
        <w:t>s</w:t>
      </w:r>
      <w:r w:rsidRPr="00D208AE">
        <w:rPr>
          <w:b/>
          <w:sz w:val="24"/>
          <w:szCs w:val="24"/>
        </w:rPr>
        <w:t>t</w:t>
      </w:r>
      <w:r w:rsidRPr="00D208AE">
        <w:rPr>
          <w:b/>
          <w:spacing w:val="1"/>
          <w:sz w:val="24"/>
          <w:szCs w:val="24"/>
        </w:rPr>
        <w:t xml:space="preserve"> </w:t>
      </w:r>
      <w:r w:rsidRPr="00D208AE">
        <w:rPr>
          <w:b/>
          <w:sz w:val="24"/>
          <w:szCs w:val="24"/>
        </w:rPr>
        <w:t>pr</w:t>
      </w:r>
      <w:r w:rsidRPr="00D208AE">
        <w:rPr>
          <w:b/>
          <w:spacing w:val="1"/>
          <w:sz w:val="24"/>
          <w:szCs w:val="24"/>
        </w:rPr>
        <w:t>i</w:t>
      </w:r>
      <w:r w:rsidRPr="00D208AE">
        <w:rPr>
          <w:b/>
          <w:sz w:val="24"/>
          <w:szCs w:val="24"/>
        </w:rPr>
        <w:t>or</w:t>
      </w:r>
      <w:r w:rsidRPr="00D208AE">
        <w:rPr>
          <w:b/>
          <w:spacing w:val="-3"/>
          <w:sz w:val="24"/>
          <w:szCs w:val="24"/>
        </w:rPr>
        <w:t>it</w:t>
      </w:r>
      <w:r w:rsidRPr="00D208AE">
        <w:rPr>
          <w:b/>
          <w:sz w:val="24"/>
          <w:szCs w:val="24"/>
        </w:rPr>
        <w:t>y</w:t>
      </w:r>
      <w:proofErr w:type="gramEnd"/>
      <w:r w:rsidRPr="00D208AE">
        <w:rPr>
          <w:sz w:val="24"/>
          <w:szCs w:val="24"/>
        </w:rPr>
        <w:t xml:space="preserve">, </w:t>
      </w:r>
      <w:r w:rsidRPr="00D208AE">
        <w:rPr>
          <w:spacing w:val="1"/>
          <w:sz w:val="24"/>
          <w:szCs w:val="24"/>
        </w:rPr>
        <w:t>t</w:t>
      </w:r>
      <w:r w:rsidRPr="00D208AE">
        <w:rPr>
          <w:sz w:val="24"/>
          <w:szCs w:val="24"/>
        </w:rPr>
        <w:t>h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r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fore</w:t>
      </w:r>
      <w:r w:rsidRPr="00D208AE">
        <w:rPr>
          <w:spacing w:val="1"/>
          <w:sz w:val="24"/>
          <w:szCs w:val="24"/>
        </w:rPr>
        <w:t xml:space="preserve"> </w:t>
      </w:r>
      <w:r w:rsidRPr="00D208AE">
        <w:rPr>
          <w:spacing w:val="-1"/>
          <w:sz w:val="24"/>
          <w:szCs w:val="24"/>
        </w:rPr>
        <w:t>S</w:t>
      </w:r>
      <w:r w:rsidRPr="00D208AE">
        <w:rPr>
          <w:sz w:val="24"/>
          <w:szCs w:val="24"/>
        </w:rPr>
        <w:t>CBA</w:t>
      </w:r>
      <w:r w:rsidRPr="00D208AE">
        <w:rPr>
          <w:spacing w:val="-4"/>
          <w:sz w:val="24"/>
          <w:szCs w:val="24"/>
        </w:rPr>
        <w:t xml:space="preserve"> </w:t>
      </w:r>
      <w:r w:rsidRPr="00D208AE">
        <w:rPr>
          <w:spacing w:val="1"/>
          <w:sz w:val="24"/>
          <w:szCs w:val="24"/>
        </w:rPr>
        <w:t>a</w:t>
      </w:r>
      <w:r w:rsidRPr="00D208AE">
        <w:rPr>
          <w:sz w:val="24"/>
          <w:szCs w:val="24"/>
        </w:rPr>
        <w:t>re</w:t>
      </w:r>
      <w:r w:rsidRPr="00D208AE">
        <w:rPr>
          <w:spacing w:val="1"/>
          <w:sz w:val="24"/>
          <w:szCs w:val="24"/>
        </w:rPr>
        <w:t xml:space="preserve"> </w:t>
      </w:r>
      <w:r w:rsidRPr="00D208AE">
        <w:rPr>
          <w:sz w:val="24"/>
          <w:szCs w:val="24"/>
        </w:rPr>
        <w:t>r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qu</w:t>
      </w:r>
      <w:r w:rsidRPr="00D208AE">
        <w:rPr>
          <w:spacing w:val="1"/>
          <w:sz w:val="24"/>
          <w:szCs w:val="24"/>
        </w:rPr>
        <w:t>i</w:t>
      </w:r>
      <w:r w:rsidRPr="00D208AE">
        <w:rPr>
          <w:sz w:val="24"/>
          <w:szCs w:val="24"/>
        </w:rPr>
        <w:t>r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d</w:t>
      </w:r>
      <w:r w:rsidRPr="00D208AE">
        <w:rPr>
          <w:spacing w:val="2"/>
          <w:sz w:val="24"/>
          <w:szCs w:val="24"/>
        </w:rPr>
        <w:t xml:space="preserve"> </w:t>
      </w:r>
      <w:r w:rsidRPr="00D208AE">
        <w:rPr>
          <w:sz w:val="24"/>
          <w:szCs w:val="24"/>
        </w:rPr>
        <w:t>un</w:t>
      </w:r>
      <w:r w:rsidRPr="00D208AE">
        <w:rPr>
          <w:spacing w:val="1"/>
          <w:sz w:val="24"/>
          <w:szCs w:val="24"/>
        </w:rPr>
        <w:t>t</w:t>
      </w:r>
      <w:r w:rsidRPr="00D208AE">
        <w:rPr>
          <w:spacing w:val="-3"/>
          <w:sz w:val="24"/>
          <w:szCs w:val="24"/>
        </w:rPr>
        <w:t>i</w:t>
      </w:r>
      <w:r w:rsidRPr="00D208AE">
        <w:rPr>
          <w:sz w:val="24"/>
          <w:szCs w:val="24"/>
        </w:rPr>
        <w:t>l</w:t>
      </w:r>
      <w:r w:rsidRPr="00D208AE">
        <w:rPr>
          <w:spacing w:val="1"/>
          <w:sz w:val="24"/>
          <w:szCs w:val="24"/>
        </w:rPr>
        <w:t xml:space="preserve"> </w:t>
      </w:r>
      <w:r w:rsidRPr="00D208AE">
        <w:rPr>
          <w:sz w:val="24"/>
          <w:szCs w:val="24"/>
        </w:rPr>
        <w:t>a</w:t>
      </w:r>
      <w:r w:rsidRPr="00D208AE">
        <w:rPr>
          <w:spacing w:val="1"/>
          <w:sz w:val="24"/>
          <w:szCs w:val="24"/>
        </w:rPr>
        <w:t xml:space="preserve"> </w:t>
      </w:r>
      <w:r w:rsidRPr="00D208AE">
        <w:rPr>
          <w:spacing w:val="-1"/>
          <w:sz w:val="24"/>
          <w:szCs w:val="24"/>
        </w:rPr>
        <w:t>s</w:t>
      </w:r>
      <w:r w:rsidRPr="00D208AE">
        <w:rPr>
          <w:spacing w:val="1"/>
          <w:sz w:val="24"/>
          <w:szCs w:val="24"/>
        </w:rPr>
        <w:t>a</w:t>
      </w:r>
      <w:r w:rsidRPr="00D208AE">
        <w:rPr>
          <w:spacing w:val="-4"/>
          <w:sz w:val="24"/>
          <w:szCs w:val="24"/>
        </w:rPr>
        <w:t>f</w:t>
      </w:r>
      <w:r w:rsidRPr="00D208AE">
        <w:rPr>
          <w:sz w:val="24"/>
          <w:szCs w:val="24"/>
        </w:rPr>
        <w:t xml:space="preserve">e </w:t>
      </w:r>
      <w:r w:rsidRPr="00D208AE">
        <w:rPr>
          <w:spacing w:val="1"/>
          <w:sz w:val="24"/>
          <w:szCs w:val="24"/>
        </w:rPr>
        <w:t>atm</w:t>
      </w:r>
      <w:r w:rsidRPr="00D208AE">
        <w:rPr>
          <w:sz w:val="24"/>
          <w:szCs w:val="24"/>
        </w:rPr>
        <w:t>o</w:t>
      </w:r>
      <w:r w:rsidRPr="00D208AE">
        <w:rPr>
          <w:spacing w:val="-1"/>
          <w:sz w:val="24"/>
          <w:szCs w:val="24"/>
        </w:rPr>
        <w:t>s</w:t>
      </w:r>
      <w:r w:rsidRPr="00D208AE">
        <w:rPr>
          <w:sz w:val="24"/>
          <w:szCs w:val="24"/>
        </w:rPr>
        <w:t>ph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re</w:t>
      </w:r>
      <w:r w:rsidRPr="00D208AE">
        <w:rPr>
          <w:spacing w:val="-3"/>
          <w:sz w:val="24"/>
          <w:szCs w:val="24"/>
        </w:rPr>
        <w:t xml:space="preserve"> </w:t>
      </w:r>
      <w:r w:rsidRPr="00D208AE">
        <w:rPr>
          <w:spacing w:val="1"/>
          <w:sz w:val="24"/>
          <w:szCs w:val="24"/>
        </w:rPr>
        <w:t>ca</w:t>
      </w:r>
      <w:r w:rsidRPr="00D208AE">
        <w:rPr>
          <w:sz w:val="24"/>
          <w:szCs w:val="24"/>
        </w:rPr>
        <w:t xml:space="preserve">n </w:t>
      </w:r>
      <w:r w:rsidRPr="00D208AE">
        <w:rPr>
          <w:spacing w:val="-4"/>
          <w:sz w:val="24"/>
          <w:szCs w:val="24"/>
        </w:rPr>
        <w:t>b</w:t>
      </w:r>
      <w:r w:rsidRPr="00D208AE">
        <w:rPr>
          <w:sz w:val="24"/>
          <w:szCs w:val="24"/>
        </w:rPr>
        <w:t>e</w:t>
      </w:r>
      <w:r w:rsidRPr="00D208AE">
        <w:rPr>
          <w:spacing w:val="1"/>
          <w:sz w:val="24"/>
          <w:szCs w:val="24"/>
        </w:rPr>
        <w:t xml:space="preserve"> </w:t>
      </w:r>
      <w:r w:rsidRPr="00D208AE">
        <w:rPr>
          <w:sz w:val="24"/>
          <w:szCs w:val="24"/>
        </w:rPr>
        <w:t>d</w:t>
      </w:r>
      <w:r w:rsidRPr="00D208AE">
        <w:rPr>
          <w:spacing w:val="1"/>
          <w:sz w:val="24"/>
          <w:szCs w:val="24"/>
        </w:rPr>
        <w:t>e</w:t>
      </w:r>
      <w:r w:rsidRPr="00D208AE">
        <w:rPr>
          <w:spacing w:val="-3"/>
          <w:sz w:val="24"/>
          <w:szCs w:val="24"/>
        </w:rPr>
        <w:t>t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r</w:t>
      </w:r>
      <w:r w:rsidRPr="00D208AE">
        <w:rPr>
          <w:spacing w:val="1"/>
          <w:sz w:val="24"/>
          <w:szCs w:val="24"/>
        </w:rPr>
        <w:t>mi</w:t>
      </w:r>
      <w:r w:rsidRPr="00D208AE">
        <w:rPr>
          <w:spacing w:val="-4"/>
          <w:sz w:val="24"/>
          <w:szCs w:val="24"/>
        </w:rPr>
        <w:t>n</w:t>
      </w:r>
      <w:r w:rsidRPr="00D208AE">
        <w:rPr>
          <w:spacing w:val="1"/>
          <w:sz w:val="24"/>
          <w:szCs w:val="24"/>
        </w:rPr>
        <w:t>e</w:t>
      </w:r>
      <w:r w:rsidRPr="00D208AE">
        <w:rPr>
          <w:sz w:val="24"/>
          <w:szCs w:val="24"/>
        </w:rPr>
        <w:t>d</w:t>
      </w:r>
      <w:r w:rsidRPr="00D208AE">
        <w:rPr>
          <w:spacing w:val="5"/>
          <w:sz w:val="24"/>
          <w:szCs w:val="24"/>
        </w:rPr>
        <w:t xml:space="preserve"> </w:t>
      </w:r>
      <w:r w:rsidR="001434E3">
        <w:rPr>
          <w:spacing w:val="5"/>
          <w:sz w:val="24"/>
          <w:szCs w:val="24"/>
        </w:rPr>
        <w:t>atmospheric monitoring</w:t>
      </w:r>
      <w:r w:rsidRPr="00D208AE">
        <w:rPr>
          <w:sz w:val="24"/>
          <w:szCs w:val="24"/>
        </w:rPr>
        <w:t>.</w:t>
      </w:r>
    </w:p>
    <w:p w14:paraId="3FF08324" w14:textId="77777777" w:rsidR="00441C68" w:rsidRPr="00D208AE" w:rsidRDefault="00441C68" w:rsidP="00441C68">
      <w:pPr>
        <w:pStyle w:val="ListParagraph"/>
        <w:ind w:left="1530"/>
        <w:rPr>
          <w:sz w:val="24"/>
          <w:szCs w:val="24"/>
        </w:rPr>
      </w:pPr>
    </w:p>
    <w:p w14:paraId="48945D17" w14:textId="52C41248" w:rsidR="00D208AE" w:rsidRPr="001434E3" w:rsidRDefault="00D208AE" w:rsidP="00D20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1434E3">
        <w:rPr>
          <w:spacing w:val="-4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imila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CO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ac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, 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ell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lems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ecte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6FE25D4" w14:textId="10600266" w:rsidR="001434E3" w:rsidRDefault="001434E3" w:rsidP="001434E3">
      <w:pPr>
        <w:rPr>
          <w:rFonts w:ascii="Times New Roman" w:hAnsi="Times New Roman" w:cs="Times New Roman"/>
          <w:b/>
          <w:sz w:val="24"/>
          <w:szCs w:val="24"/>
        </w:rPr>
      </w:pPr>
      <w:r w:rsidRPr="001434E3">
        <w:rPr>
          <w:rFonts w:ascii="Times New Roman" w:hAnsi="Times New Roman" w:cs="Times New Roman"/>
          <w:b/>
          <w:sz w:val="24"/>
          <w:szCs w:val="24"/>
        </w:rPr>
        <w:t>Personal Protective Equipment</w:t>
      </w:r>
    </w:p>
    <w:p w14:paraId="0E00C293" w14:textId="1AF5E056" w:rsidR="001434E3" w:rsidRDefault="001434E3" w:rsidP="001434E3">
      <w:pPr>
        <w:pStyle w:val="ListParagraph"/>
        <w:numPr>
          <w:ilvl w:val="0"/>
          <w:numId w:val="2"/>
        </w:numPr>
        <w:ind w:left="1557"/>
        <w:rPr>
          <w:rFonts w:ascii="Times New Roman" w:hAnsi="Times New Roman" w:cs="Times New Roman"/>
          <w:sz w:val="24"/>
          <w:szCs w:val="24"/>
        </w:rPr>
      </w:pPr>
      <w:r w:rsidRPr="001434E3">
        <w:rPr>
          <w:rFonts w:ascii="Times New Roman" w:hAnsi="Times New Roman" w:cs="Times New Roman"/>
          <w:sz w:val="24"/>
          <w:szCs w:val="24"/>
        </w:rPr>
        <w:t>Turnout Gear</w:t>
      </w:r>
    </w:p>
    <w:p w14:paraId="65AC02B4" w14:textId="77777777" w:rsidR="001434E3" w:rsidRPr="001434E3" w:rsidRDefault="001434E3" w:rsidP="001434E3">
      <w:pPr>
        <w:pStyle w:val="ListParagraph"/>
        <w:ind w:left="1557"/>
        <w:rPr>
          <w:rFonts w:ascii="Times New Roman" w:hAnsi="Times New Roman" w:cs="Times New Roman"/>
          <w:sz w:val="24"/>
          <w:szCs w:val="24"/>
        </w:rPr>
      </w:pPr>
    </w:p>
    <w:p w14:paraId="2D8F1359" w14:textId="44ABCDBE" w:rsidR="001434E3" w:rsidRPr="001434E3" w:rsidRDefault="001434E3" w:rsidP="001434E3">
      <w:pPr>
        <w:pStyle w:val="ListParagraph"/>
        <w:ind w:left="1800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Turnout gear helps protect personnel from absorbing smoke, including HCN and CO through the skin, which is a secondary route of exposure.</w:t>
      </w:r>
    </w:p>
    <w:p w14:paraId="52C5FE29" w14:textId="6753AC00" w:rsidR="001434E3" w:rsidRDefault="001434E3" w:rsidP="00237C4B">
      <w:pPr>
        <w:ind w:left="1890" w:right="774" w:hanging="33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Personnel are </w:t>
      </w:r>
      <w:r w:rsidR="00237C4B">
        <w:rPr>
          <w:rFonts w:ascii="Times New Roman" w:hAnsi="Times New Roman" w:cs="Times New Roman"/>
          <w:sz w:val="24"/>
          <w:szCs w:val="24"/>
        </w:rPr>
        <w:t>to decontaminate turnout gear on scene by hosing off as much contaminate as possible.</w:t>
      </w:r>
    </w:p>
    <w:p w14:paraId="0FFA595D" w14:textId="1A052F97" w:rsidR="00237C4B" w:rsidRDefault="00237C4B" w:rsidP="00237C4B">
      <w:pPr>
        <w:ind w:left="1800" w:right="774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Contaminated gear should be placed in a plastic bag and transported back to the station</w:t>
      </w:r>
      <w:r w:rsidR="00B92C8C">
        <w:rPr>
          <w:rFonts w:ascii="Times New Roman" w:hAnsi="Times New Roman" w:cs="Times New Roman"/>
          <w:sz w:val="24"/>
          <w:szCs w:val="24"/>
        </w:rPr>
        <w:t>. The gear shall not be transported in the cab which would contaminate the cab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F6F93" w14:textId="754134E3" w:rsidR="00B92C8C" w:rsidRDefault="00B92C8C" w:rsidP="00237C4B">
      <w:pPr>
        <w:ind w:left="1800" w:right="774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Personnel are to wash turnout gear following structure fires that soil and saturate gear with products of combustion.</w:t>
      </w:r>
    </w:p>
    <w:p w14:paraId="6196DAA7" w14:textId="6FE632E0" w:rsidR="00B92C8C" w:rsidRDefault="00B92C8C" w:rsidP="00237C4B">
      <w:pPr>
        <w:ind w:left="1800" w:right="774" w:hanging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If a second set of turnout gear is available, personnel should switch gear and wash the contaminated gear. If a second set of gear is not available, the contaminated gear should be washed at the end of the shift.</w:t>
      </w:r>
    </w:p>
    <w:p w14:paraId="6D3AAAF1" w14:textId="2E5E9D33" w:rsidR="00B92C8C" w:rsidRDefault="00B92C8C" w:rsidP="00004EF4">
      <w:pPr>
        <w:ind w:left="1080" w:right="774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EF4">
        <w:rPr>
          <w:rFonts w:ascii="Times New Roman" w:hAnsi="Times New Roman" w:cs="Times New Roman"/>
          <w:sz w:val="24"/>
          <w:szCs w:val="24"/>
        </w:rPr>
        <w:t>B. Self-Contained Breathing Apparatus (SCBA)</w:t>
      </w:r>
    </w:p>
    <w:p w14:paraId="700FDBDF" w14:textId="2366A03D" w:rsidR="00004EF4" w:rsidRDefault="00004EF4" w:rsidP="007B040C">
      <w:pPr>
        <w:ind w:left="1710" w:right="77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SCBA is the best preventative measure for smoke exposure, as inhalation is the primary route of entry for exposure.</w:t>
      </w:r>
    </w:p>
    <w:p w14:paraId="5D163AD5" w14:textId="7EC186D7" w:rsidR="007B040C" w:rsidRDefault="007B040C" w:rsidP="007B040C">
      <w:pPr>
        <w:ind w:left="1710" w:right="77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SCBA is required on all structure, vehicle and trash fires until the fire is extinguished, and atmospheric monitoring deems the area safe.</w:t>
      </w:r>
    </w:p>
    <w:p w14:paraId="615ED3B9" w14:textId="6963C26D" w:rsidR="00441C68" w:rsidRDefault="00441C68" w:rsidP="00441C68">
      <w:pPr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C. Flash Hood Exchange</w:t>
      </w:r>
    </w:p>
    <w:p w14:paraId="7DFF37E6" w14:textId="77777777" w:rsidR="00441C68" w:rsidRDefault="00441C68" w:rsidP="00441C68">
      <w:pPr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Clean tie-dyed flash hoods are stored on Westview Engine 32.</w:t>
      </w:r>
    </w:p>
    <w:p w14:paraId="26446124" w14:textId="77777777" w:rsidR="00441C68" w:rsidRDefault="00441C68" w:rsidP="00441C68">
      <w:pPr>
        <w:ind w:left="1710" w:right="77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Prior to leaving the scene, the OIC will collect all contaminated flash hoods and will issue the clean tie-dyed flash hoods.</w:t>
      </w:r>
    </w:p>
    <w:p w14:paraId="3326BB92" w14:textId="45F033AB" w:rsidR="00441C68" w:rsidRDefault="00441C68" w:rsidP="00441C68">
      <w:pPr>
        <w:ind w:left="1710" w:right="77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OIC will place the contaminated flash hoods in a trash bag for transport outside of the cab. The OIC will ensure the contaminated flash hoods are decontaminated, returned to the personnel and the tie-dyed flash hoods are collected and decontaminated if </w:t>
      </w:r>
      <w:r w:rsidR="00C02CDA"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032585" w14:textId="576FFBBE" w:rsidR="007B040C" w:rsidRPr="00F163BA" w:rsidRDefault="007B040C" w:rsidP="007B040C">
      <w:pPr>
        <w:ind w:right="774"/>
        <w:rPr>
          <w:rFonts w:ascii="Times New Roman" w:hAnsi="Times New Roman" w:cs="Times New Roman"/>
          <w:b/>
          <w:sz w:val="24"/>
          <w:szCs w:val="24"/>
        </w:rPr>
      </w:pPr>
      <w:r w:rsidRPr="00F163BA">
        <w:rPr>
          <w:rFonts w:ascii="Times New Roman" w:hAnsi="Times New Roman" w:cs="Times New Roman"/>
          <w:b/>
          <w:sz w:val="24"/>
          <w:szCs w:val="24"/>
        </w:rPr>
        <w:t>Atmospheric Monitoring</w:t>
      </w:r>
    </w:p>
    <w:p w14:paraId="7E19939E" w14:textId="2FF4632A" w:rsidR="007B040C" w:rsidRDefault="007B040C" w:rsidP="007B040C">
      <w:pPr>
        <w:pStyle w:val="ListParagraph"/>
        <w:numPr>
          <w:ilvl w:val="0"/>
          <w:numId w:val="3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structure, vehicle and dumpster fires are to have atmospheric monitoring as soon as possible assessing CO and HCN levels.</w:t>
      </w:r>
    </w:p>
    <w:p w14:paraId="4D8D06F7" w14:textId="77777777" w:rsidR="00E63DFE" w:rsidRDefault="00E63DFE" w:rsidP="00E63DFE">
      <w:pPr>
        <w:pStyle w:val="ListParagraph"/>
        <w:spacing w:line="240" w:lineRule="auto"/>
        <w:ind w:left="1800" w:right="774"/>
        <w:rPr>
          <w:rFonts w:ascii="Times New Roman" w:hAnsi="Times New Roman" w:cs="Times New Roman"/>
          <w:sz w:val="24"/>
          <w:szCs w:val="24"/>
        </w:rPr>
      </w:pPr>
    </w:p>
    <w:p w14:paraId="43855739" w14:textId="0B157EE8" w:rsidR="007B040C" w:rsidRDefault="00E63DFE" w:rsidP="00E63DFE">
      <w:pPr>
        <w:pStyle w:val="ListParagraph"/>
        <w:numPr>
          <w:ilvl w:val="0"/>
          <w:numId w:val="3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CO/HCN meter will be located on </w:t>
      </w:r>
      <w:r w:rsidR="007161B2">
        <w:rPr>
          <w:rFonts w:ascii="Times New Roman" w:hAnsi="Times New Roman" w:cs="Times New Roman"/>
          <w:sz w:val="24"/>
          <w:szCs w:val="24"/>
        </w:rPr>
        <w:t>Westview Engine 32.</w:t>
      </w:r>
    </w:p>
    <w:p w14:paraId="4A6CF6E8" w14:textId="77777777" w:rsidR="00E63DFE" w:rsidRPr="00E63DFE" w:rsidRDefault="00E63DFE" w:rsidP="00E63D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46C56" w14:textId="01A00348" w:rsidR="00E63DFE" w:rsidRDefault="00E63DFE" w:rsidP="00E63DFE">
      <w:pPr>
        <w:pStyle w:val="ListParagraph"/>
        <w:numPr>
          <w:ilvl w:val="0"/>
          <w:numId w:val="3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SCBAs are not to be removed until the atmospheric monitoring is completed and deemed safe.</w:t>
      </w:r>
    </w:p>
    <w:p w14:paraId="127CDA67" w14:textId="77777777" w:rsidR="00E63DFE" w:rsidRPr="00E63DFE" w:rsidRDefault="00E63DFE" w:rsidP="00E63D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A8352" w14:textId="72872B6C" w:rsidR="00E63DFE" w:rsidRPr="00F163BA" w:rsidRDefault="00E63DFE" w:rsidP="00E63DFE">
      <w:pPr>
        <w:spacing w:line="240" w:lineRule="auto"/>
        <w:ind w:right="774"/>
        <w:rPr>
          <w:rFonts w:ascii="Times New Roman" w:hAnsi="Times New Roman" w:cs="Times New Roman"/>
          <w:b/>
          <w:sz w:val="24"/>
          <w:szCs w:val="24"/>
        </w:rPr>
      </w:pPr>
      <w:r w:rsidRPr="00F163BA">
        <w:rPr>
          <w:rFonts w:ascii="Times New Roman" w:hAnsi="Times New Roman" w:cs="Times New Roman"/>
          <w:b/>
          <w:sz w:val="24"/>
          <w:szCs w:val="24"/>
        </w:rPr>
        <w:t>Action Levels</w:t>
      </w:r>
    </w:p>
    <w:p w14:paraId="4699BC61" w14:textId="4EF8C9CC" w:rsidR="00E63DFE" w:rsidRDefault="00E63DFE" w:rsidP="00E63DFE">
      <w:pPr>
        <w:pStyle w:val="ListParagraph"/>
        <w:numPr>
          <w:ilvl w:val="0"/>
          <w:numId w:val="4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action level in order to operate without SCBA in an environment where HCN is present will be 5 PPM which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Exposure Limit (STEL)for HCN as recommended by NIOSH. IDLH for HCN 50 PPM.</w:t>
      </w:r>
    </w:p>
    <w:p w14:paraId="3962730C" w14:textId="77777777" w:rsidR="00F163BA" w:rsidRDefault="00F163BA" w:rsidP="00F163BA">
      <w:pPr>
        <w:pStyle w:val="ListParagraph"/>
        <w:spacing w:line="240" w:lineRule="auto"/>
        <w:ind w:left="1800" w:right="774"/>
        <w:rPr>
          <w:rFonts w:ascii="Times New Roman" w:hAnsi="Times New Roman" w:cs="Times New Roman"/>
          <w:sz w:val="24"/>
          <w:szCs w:val="24"/>
        </w:rPr>
      </w:pPr>
    </w:p>
    <w:p w14:paraId="6F3F1293" w14:textId="68614754" w:rsidR="00F163BA" w:rsidRDefault="00E63DFE" w:rsidP="00F163BA">
      <w:pPr>
        <w:pStyle w:val="ListParagraph"/>
        <w:numPr>
          <w:ilvl w:val="0"/>
          <w:numId w:val="4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F163BA">
        <w:rPr>
          <w:rFonts w:ascii="Times New Roman" w:hAnsi="Times New Roman" w:cs="Times New Roman"/>
          <w:sz w:val="24"/>
          <w:szCs w:val="24"/>
        </w:rPr>
        <w:lastRenderedPageBreak/>
        <w:t>The action level for CO will be 35 PPM</w:t>
      </w:r>
      <w:r w:rsidR="00F163BA" w:rsidRPr="00F163BA">
        <w:rPr>
          <w:rFonts w:ascii="Times New Roman" w:hAnsi="Times New Roman" w:cs="Times New Roman"/>
          <w:sz w:val="24"/>
          <w:szCs w:val="24"/>
        </w:rPr>
        <w:t>.</w:t>
      </w:r>
    </w:p>
    <w:p w14:paraId="7BCEE0AE" w14:textId="77777777" w:rsidR="00F163BA" w:rsidRPr="00F163BA" w:rsidRDefault="00F163BA" w:rsidP="00F16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D414F6" w14:textId="1A0C57C1" w:rsidR="00E63DFE" w:rsidRDefault="00E63DFE" w:rsidP="00E63DFE">
      <w:pPr>
        <w:pStyle w:val="ListParagraph"/>
        <w:numPr>
          <w:ilvl w:val="0"/>
          <w:numId w:val="4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atmosphere must meet </w:t>
      </w:r>
      <w:r w:rsidR="00F163BA">
        <w:rPr>
          <w:rFonts w:ascii="Times New Roman" w:hAnsi="Times New Roman" w:cs="Times New Roman"/>
          <w:sz w:val="24"/>
          <w:szCs w:val="24"/>
        </w:rPr>
        <w:t xml:space="preserve">the action level for both CO and HCN </w:t>
      </w:r>
      <w:r w:rsidR="007161B2">
        <w:rPr>
          <w:rFonts w:ascii="Times New Roman" w:hAnsi="Times New Roman" w:cs="Times New Roman"/>
          <w:sz w:val="24"/>
          <w:szCs w:val="24"/>
        </w:rPr>
        <w:t>for</w:t>
      </w:r>
      <w:r w:rsidR="00F163BA">
        <w:rPr>
          <w:rFonts w:ascii="Times New Roman" w:hAnsi="Times New Roman" w:cs="Times New Roman"/>
          <w:sz w:val="24"/>
          <w:szCs w:val="24"/>
        </w:rPr>
        <w:t xml:space="preserve"> personnel to operate without a SCBA.</w:t>
      </w:r>
    </w:p>
    <w:p w14:paraId="7438789D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AEB7A" w14:textId="418A2EE8" w:rsidR="00441C68" w:rsidRPr="00441C68" w:rsidRDefault="00441C68" w:rsidP="00441C68">
      <w:pPr>
        <w:spacing w:line="240" w:lineRule="auto"/>
        <w:ind w:right="7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Meter </w:t>
      </w:r>
      <w:r w:rsidRPr="00441C68">
        <w:rPr>
          <w:rFonts w:ascii="Times New Roman" w:hAnsi="Times New Roman" w:cs="Times New Roman"/>
          <w:b/>
          <w:sz w:val="24"/>
          <w:szCs w:val="24"/>
        </w:rPr>
        <w:t>Calibration</w:t>
      </w:r>
    </w:p>
    <w:p w14:paraId="3450C6F7" w14:textId="159AF6CC" w:rsidR="00441C68" w:rsidRDefault="00441C68" w:rsidP="00441C68">
      <w:pPr>
        <w:pStyle w:val="ListParagraph"/>
        <w:numPr>
          <w:ilvl w:val="0"/>
          <w:numId w:val="6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Calibration will be completed by the Spartanburg County Assistant Fire Marshall.</w:t>
      </w:r>
    </w:p>
    <w:p w14:paraId="74FAA7C7" w14:textId="77777777" w:rsidR="00441C68" w:rsidRDefault="00441C68" w:rsidP="00441C68">
      <w:pPr>
        <w:pStyle w:val="ListParagraph"/>
        <w:spacing w:line="240" w:lineRule="auto"/>
        <w:ind w:left="1800" w:right="774"/>
        <w:rPr>
          <w:rFonts w:ascii="Times New Roman" w:hAnsi="Times New Roman" w:cs="Times New Roman"/>
          <w:sz w:val="24"/>
          <w:szCs w:val="24"/>
        </w:rPr>
      </w:pPr>
    </w:p>
    <w:p w14:paraId="1E1C19D7" w14:textId="6B28C1AD" w:rsidR="00441C68" w:rsidRPr="00441C68" w:rsidRDefault="00441C68" w:rsidP="00441C68">
      <w:pPr>
        <w:pStyle w:val="ListParagraph"/>
        <w:numPr>
          <w:ilvl w:val="0"/>
          <w:numId w:val="6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 &amp; HCN meter will be calibrated every 90 days according to manufacturer’s recommendation (Rae Systems).</w:t>
      </w:r>
    </w:p>
    <w:p w14:paraId="45B30981" w14:textId="77777777" w:rsidR="00F163BA" w:rsidRPr="00F163BA" w:rsidRDefault="00F163BA" w:rsidP="00F16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E32E3" w14:textId="45089009" w:rsidR="00F163BA" w:rsidRPr="00F163BA" w:rsidRDefault="00F163BA" w:rsidP="00F163BA">
      <w:pPr>
        <w:spacing w:line="240" w:lineRule="auto"/>
        <w:ind w:right="774"/>
        <w:rPr>
          <w:rFonts w:ascii="Times New Roman" w:hAnsi="Times New Roman" w:cs="Times New Roman"/>
          <w:b/>
          <w:sz w:val="24"/>
          <w:szCs w:val="24"/>
        </w:rPr>
      </w:pPr>
      <w:r w:rsidRPr="00F163BA">
        <w:rPr>
          <w:rFonts w:ascii="Times New Roman" w:hAnsi="Times New Roman" w:cs="Times New Roman"/>
          <w:b/>
          <w:sz w:val="24"/>
          <w:szCs w:val="24"/>
        </w:rPr>
        <w:t>Rehab Procedures</w:t>
      </w:r>
    </w:p>
    <w:p w14:paraId="748A8102" w14:textId="0388C10D" w:rsidR="00F163BA" w:rsidRDefault="00F163BA" w:rsidP="00F163BA">
      <w:pPr>
        <w:pStyle w:val="ListParagraph"/>
        <w:numPr>
          <w:ilvl w:val="0"/>
          <w:numId w:val="5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contaminated personnel </w:t>
      </w:r>
      <w:r w:rsidR="00441C6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sent to rehab, all PPE should be doffed and placed up wind of the rehab area or placed where a fan is blowing away from the rehab area.</w:t>
      </w:r>
    </w:p>
    <w:p w14:paraId="3062BE1B" w14:textId="77777777" w:rsidR="00441C68" w:rsidRDefault="00441C68" w:rsidP="00441C68">
      <w:pPr>
        <w:pStyle w:val="ListParagraph"/>
        <w:spacing w:line="240" w:lineRule="auto"/>
        <w:ind w:left="1800" w:right="774"/>
        <w:rPr>
          <w:rFonts w:ascii="Times New Roman" w:hAnsi="Times New Roman" w:cs="Times New Roman"/>
          <w:sz w:val="24"/>
          <w:szCs w:val="24"/>
        </w:rPr>
      </w:pPr>
    </w:p>
    <w:p w14:paraId="14D5565B" w14:textId="428D6F7E" w:rsidR="00441C68" w:rsidRDefault="00441C68" w:rsidP="00441C68">
      <w:pPr>
        <w:pStyle w:val="ListParagraph"/>
        <w:numPr>
          <w:ilvl w:val="0"/>
          <w:numId w:val="5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shall use wipes to clean all exposed skin and hair.</w:t>
      </w:r>
    </w:p>
    <w:p w14:paraId="26C301D9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11FE5" w14:textId="70CC5E06" w:rsidR="00441C68" w:rsidRDefault="00441C68" w:rsidP="00F163BA">
      <w:pPr>
        <w:pStyle w:val="ListParagraph"/>
        <w:numPr>
          <w:ilvl w:val="0"/>
          <w:numId w:val="5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shall not drink or eat until their face and hands have been decontaminated.</w:t>
      </w:r>
    </w:p>
    <w:p w14:paraId="12EB8024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400ACE" w14:textId="4F037BEC" w:rsidR="00441C68" w:rsidRDefault="00441C68" w:rsidP="00F163BA">
      <w:pPr>
        <w:pStyle w:val="ListParagraph"/>
        <w:numPr>
          <w:ilvl w:val="0"/>
          <w:numId w:val="5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Wipes should be disposed of at the scene in a trash bag provided on scene.</w:t>
      </w:r>
    </w:p>
    <w:p w14:paraId="0438E8A1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5E5AC" w14:textId="4EC4D978" w:rsidR="00441C68" w:rsidRPr="00441C68" w:rsidRDefault="00441C68" w:rsidP="00441C68">
      <w:pPr>
        <w:spacing w:line="240" w:lineRule="auto"/>
        <w:ind w:right="774"/>
        <w:rPr>
          <w:rFonts w:ascii="Times New Roman" w:hAnsi="Times New Roman" w:cs="Times New Roman"/>
          <w:b/>
          <w:sz w:val="24"/>
          <w:szCs w:val="24"/>
        </w:rPr>
      </w:pPr>
      <w:r w:rsidRPr="00441C68">
        <w:rPr>
          <w:rFonts w:ascii="Times New Roman" w:hAnsi="Times New Roman" w:cs="Times New Roman"/>
          <w:b/>
          <w:sz w:val="24"/>
          <w:szCs w:val="24"/>
        </w:rPr>
        <w:t>Decontamination</w:t>
      </w:r>
    </w:p>
    <w:p w14:paraId="54E5FDDB" w14:textId="78CADD1C" w:rsidR="00441C68" w:rsidRDefault="00441C68" w:rsidP="00441C68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should practice good hygiene by washing hands prior to drinking or eating on scene or at the station.</w:t>
      </w:r>
    </w:p>
    <w:p w14:paraId="19917B3A" w14:textId="77777777" w:rsidR="00441C68" w:rsidRDefault="00441C68" w:rsidP="00441C68">
      <w:pPr>
        <w:pStyle w:val="ListParagraph"/>
        <w:spacing w:line="240" w:lineRule="auto"/>
        <w:ind w:left="1800" w:right="774"/>
        <w:rPr>
          <w:rFonts w:ascii="Times New Roman" w:hAnsi="Times New Roman" w:cs="Times New Roman"/>
          <w:sz w:val="24"/>
          <w:szCs w:val="24"/>
        </w:rPr>
      </w:pPr>
    </w:p>
    <w:p w14:paraId="2F85B681" w14:textId="7D3123E1" w:rsidR="00441C68" w:rsidRDefault="00441C68" w:rsidP="00441C68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Turnout gear should be washed as soon as possible in an approved gear extractor and detergent per NFPA 1851.</w:t>
      </w:r>
    </w:p>
    <w:p w14:paraId="16356DF7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7A8DB" w14:textId="112DDF67" w:rsidR="00441C68" w:rsidRDefault="00441C68" w:rsidP="00441C68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Gloves should be washed by hand and air dried. Do not wring the excess water from the gloves. </w:t>
      </w:r>
    </w:p>
    <w:p w14:paraId="5C2BFE99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01FAD" w14:textId="38D8338C" w:rsidR="00441C68" w:rsidRDefault="00441C68" w:rsidP="00441C68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gear extractor is unavailable, a brush and hose can be used. Allow the gear to air dry out of direct sunlight.</w:t>
      </w:r>
    </w:p>
    <w:p w14:paraId="4656CA76" w14:textId="77777777" w:rsidR="00441C68" w:rsidRPr="00441C68" w:rsidRDefault="00441C68" w:rsidP="00441C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C3B061" w14:textId="0D1B8DF3" w:rsidR="00EE4CE7" w:rsidRPr="00EE4CE7" w:rsidRDefault="00441C68" w:rsidP="00EE4CE7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EE4CE7">
        <w:rPr>
          <w:rFonts w:ascii="Times New Roman" w:hAnsi="Times New Roman" w:cs="Times New Roman"/>
          <w:sz w:val="24"/>
          <w:szCs w:val="24"/>
        </w:rPr>
        <w:t>Personnel shall shower and change uniforms at the first available opportunity after returning to quarters.</w:t>
      </w:r>
    </w:p>
    <w:p w14:paraId="331DFBC2" w14:textId="67FBA99E" w:rsidR="007B040C" w:rsidRPr="006C5CD3" w:rsidRDefault="00441C68" w:rsidP="007B040C">
      <w:pPr>
        <w:pStyle w:val="ListParagraph"/>
        <w:numPr>
          <w:ilvl w:val="0"/>
          <w:numId w:val="7"/>
        </w:numPr>
        <w:spacing w:line="240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6C5CD3">
        <w:rPr>
          <w:rFonts w:ascii="Times New Roman" w:hAnsi="Times New Roman" w:cs="Times New Roman"/>
          <w:sz w:val="24"/>
          <w:szCs w:val="24"/>
        </w:rPr>
        <w:t>Contaminated uniforms and other clothing shall be laundered at the station.</w:t>
      </w:r>
      <w:r w:rsidR="007B040C" w:rsidRPr="006C5C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B040C" w:rsidRPr="006C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2A3"/>
    <w:multiLevelType w:val="hybridMultilevel"/>
    <w:tmpl w:val="DA4E97FA"/>
    <w:lvl w:ilvl="0" w:tplc="88B4F0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D04D5"/>
    <w:multiLevelType w:val="hybridMultilevel"/>
    <w:tmpl w:val="90E8B1B2"/>
    <w:lvl w:ilvl="0" w:tplc="AA6ECA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0D3"/>
    <w:multiLevelType w:val="hybridMultilevel"/>
    <w:tmpl w:val="43487DA4"/>
    <w:lvl w:ilvl="0" w:tplc="24E850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1C0DD3"/>
    <w:multiLevelType w:val="hybridMultilevel"/>
    <w:tmpl w:val="B63EF17E"/>
    <w:lvl w:ilvl="0" w:tplc="232EEF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56230E"/>
    <w:multiLevelType w:val="hybridMultilevel"/>
    <w:tmpl w:val="6A0A8B02"/>
    <w:lvl w:ilvl="0" w:tplc="CDF839D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9602B97"/>
    <w:multiLevelType w:val="hybridMultilevel"/>
    <w:tmpl w:val="0924FECC"/>
    <w:lvl w:ilvl="0" w:tplc="8B6C1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244F26"/>
    <w:multiLevelType w:val="hybridMultilevel"/>
    <w:tmpl w:val="490E332C"/>
    <w:lvl w:ilvl="0" w:tplc="5EF699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D"/>
    <w:rsid w:val="00004EF4"/>
    <w:rsid w:val="001434E3"/>
    <w:rsid w:val="0017077D"/>
    <w:rsid w:val="00237C4B"/>
    <w:rsid w:val="003A4A66"/>
    <w:rsid w:val="00441C68"/>
    <w:rsid w:val="006C5CD3"/>
    <w:rsid w:val="007161B2"/>
    <w:rsid w:val="007B040C"/>
    <w:rsid w:val="00B1374C"/>
    <w:rsid w:val="00B92C8C"/>
    <w:rsid w:val="00C02CDA"/>
    <w:rsid w:val="00CE71E1"/>
    <w:rsid w:val="00D208AE"/>
    <w:rsid w:val="00E63DFE"/>
    <w:rsid w:val="00EE4CE7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7B15"/>
  <w15:chartTrackingRefBased/>
  <w15:docId w15:val="{D73B6C36-D55F-4E4E-9241-8379998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3DDE-6849-400C-8A5D-3FAFB16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Garrett</dc:creator>
  <cp:keywords/>
  <dc:description/>
  <cp:lastModifiedBy>Scott Garrett</cp:lastModifiedBy>
  <cp:revision>7</cp:revision>
  <dcterms:created xsi:type="dcterms:W3CDTF">2018-01-18T21:31:00Z</dcterms:created>
  <dcterms:modified xsi:type="dcterms:W3CDTF">2018-01-20T01:18:00Z</dcterms:modified>
</cp:coreProperties>
</file>